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06" w:rsidRDefault="00E65706" w:rsidP="00614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706" w:rsidRDefault="00E65706" w:rsidP="00614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ЗАКЛЮЧЕНИЕ</w:t>
      </w:r>
    </w:p>
    <w:p w:rsidR="00E65706" w:rsidRPr="003135F9" w:rsidRDefault="00E65706" w:rsidP="00614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706" w:rsidRDefault="00E65706" w:rsidP="009216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4C6B57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3135F9">
        <w:rPr>
          <w:rFonts w:ascii="Times New Roman" w:hAnsi="Times New Roman" w:cs="Times New Roman"/>
          <w:sz w:val="28"/>
          <w:szCs w:val="28"/>
        </w:rPr>
        <w:t>сельсовет  Хлевенского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 Липецкой области</w:t>
      </w:r>
    </w:p>
    <w:p w:rsidR="00E65706" w:rsidRPr="003135F9" w:rsidRDefault="00E65706" w:rsidP="009216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706" w:rsidRDefault="004C6B57" w:rsidP="003E26B5">
      <w:pPr>
        <w:tabs>
          <w:tab w:val="left" w:pos="-426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 2018</w:t>
      </w:r>
      <w:r w:rsidR="00E6570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65706" w:rsidRPr="003135F9" w:rsidRDefault="00E65706" w:rsidP="003E26B5">
      <w:pPr>
        <w:tabs>
          <w:tab w:val="left" w:pos="-426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65706" w:rsidRDefault="00E65706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ab/>
        <w:t>1.Основания проведения публичных слушаний.</w:t>
      </w:r>
    </w:p>
    <w:p w:rsidR="00E65706" w:rsidRPr="003135F9" w:rsidRDefault="00E65706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706" w:rsidRPr="003135F9" w:rsidRDefault="00E65706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F9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4C6B57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3135F9">
        <w:rPr>
          <w:rFonts w:ascii="Times New Roman" w:hAnsi="Times New Roman" w:cs="Times New Roman"/>
          <w:sz w:val="28"/>
          <w:szCs w:val="28"/>
        </w:rPr>
        <w:t xml:space="preserve">  сельсовет  Хлевенского муниципального района Липецкой области проведены в соответствии  со статьями 28, 31, 32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4C6B57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сельсовет,  Постановлением администрации сельского поселения </w:t>
      </w:r>
      <w:r w:rsidR="004C6B57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3135F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4C6B57">
        <w:rPr>
          <w:rFonts w:ascii="Times New Roman" w:hAnsi="Times New Roman" w:cs="Times New Roman"/>
          <w:sz w:val="28"/>
          <w:szCs w:val="28"/>
        </w:rPr>
        <w:t>№ 63/1 от</w:t>
      </w:r>
      <w:proofErr w:type="gramEnd"/>
      <w:r w:rsidR="004C6B57">
        <w:rPr>
          <w:rFonts w:ascii="Times New Roman" w:hAnsi="Times New Roman" w:cs="Times New Roman"/>
          <w:sz w:val="28"/>
          <w:szCs w:val="28"/>
        </w:rPr>
        <w:t xml:space="preserve"> 24 ноября 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</w:t>
      </w:r>
      <w:r w:rsidRPr="009C60FD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 Правила</w:t>
      </w:r>
      <w:r w:rsidRPr="009C60FD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4C6B57">
        <w:rPr>
          <w:rFonts w:ascii="Times New Roman" w:hAnsi="Times New Roman" w:cs="Times New Roman"/>
          <w:sz w:val="28"/>
          <w:szCs w:val="28"/>
        </w:rPr>
        <w:t>Введенский</w:t>
      </w:r>
      <w:r w:rsidRPr="003135F9">
        <w:rPr>
          <w:rFonts w:ascii="Times New Roman" w:hAnsi="Times New Roman" w:cs="Times New Roman"/>
          <w:sz w:val="28"/>
          <w:szCs w:val="28"/>
        </w:rPr>
        <w:t xml:space="preserve">  сельсовет  Хлевенского муниципального района Липецкой области».</w:t>
      </w:r>
    </w:p>
    <w:p w:rsidR="00E65706" w:rsidRPr="003135F9" w:rsidRDefault="00E65706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2.Общие  сведения о проектах, представленных на публичных слушаниях.</w:t>
      </w:r>
    </w:p>
    <w:p w:rsidR="00E65706" w:rsidRPr="003135F9" w:rsidRDefault="00E65706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Территория разработки: сельское поселение </w:t>
      </w:r>
      <w:r w:rsidR="004C6B57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Хлевенского муниципального района Липецкой области.</w:t>
      </w:r>
    </w:p>
    <w:p w:rsidR="00E65706" w:rsidRPr="003135F9" w:rsidRDefault="00E65706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3.Форма оповещения о проведении публичных слушаний.</w:t>
      </w:r>
    </w:p>
    <w:p w:rsidR="00E65706" w:rsidRPr="003135F9" w:rsidRDefault="00E65706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Обнародование извещения о проведении публичных слушаний путем размещения на информационном стенде администрации сельского поселения </w:t>
      </w:r>
      <w:r w:rsidR="004C6B57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3135F9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E65706" w:rsidRPr="003135F9" w:rsidRDefault="00E65706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4.Участники публичных слушаний:</w:t>
      </w:r>
    </w:p>
    <w:p w:rsidR="00E65706" w:rsidRPr="003135F9" w:rsidRDefault="00E65706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-жители сельского поселения </w:t>
      </w:r>
      <w:r w:rsidR="004C6B57">
        <w:rPr>
          <w:rFonts w:ascii="Times New Roman" w:hAnsi="Times New Roman" w:cs="Times New Roman"/>
          <w:sz w:val="28"/>
          <w:szCs w:val="28"/>
        </w:rPr>
        <w:t>Введенский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области;</w:t>
      </w:r>
    </w:p>
    <w:p w:rsidR="00E65706" w:rsidRPr="003135F9" w:rsidRDefault="00E65706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-представители партий;</w:t>
      </w:r>
    </w:p>
    <w:p w:rsidR="00E65706" w:rsidRPr="003135F9" w:rsidRDefault="00E65706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-правообладатели земельных участков, объектов капитального строительства, жилых и нежилых помещений, расположенных на территории сельского поселения </w:t>
      </w:r>
      <w:r w:rsidR="004C6B57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области;</w:t>
      </w:r>
    </w:p>
    <w:p w:rsidR="00E65706" w:rsidRPr="003135F9" w:rsidRDefault="00E65706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-депутаты Совета депутатов сельского поселения </w:t>
      </w:r>
      <w:r w:rsidR="004C6B57">
        <w:rPr>
          <w:rFonts w:ascii="Times New Roman" w:hAnsi="Times New Roman" w:cs="Times New Roman"/>
          <w:sz w:val="28"/>
          <w:szCs w:val="28"/>
        </w:rPr>
        <w:t>Введенский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65706" w:rsidRPr="003135F9" w:rsidRDefault="00E65706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5.Сведения 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35F9">
        <w:rPr>
          <w:rFonts w:ascii="Times New Roman" w:hAnsi="Times New Roman" w:cs="Times New Roman"/>
          <w:sz w:val="28"/>
          <w:szCs w:val="28"/>
        </w:rPr>
        <w:t xml:space="preserve">оведении экспозиции материалов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  землепользования и застройки.</w:t>
      </w:r>
    </w:p>
    <w:p w:rsidR="00E65706" w:rsidRPr="003135F9" w:rsidRDefault="00E65706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Экспозиция демонстрационных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размещалась в соответствии с действующими требованиями.</w:t>
      </w:r>
    </w:p>
    <w:p w:rsidR="00E65706" w:rsidRPr="003135F9" w:rsidRDefault="00E65706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В период проведения экспозиции были выставлены демонстрационные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 землепользования и застройки.</w:t>
      </w:r>
    </w:p>
    <w:p w:rsidR="00E65706" w:rsidRPr="003135F9" w:rsidRDefault="00E65706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Основные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 размещены на официальном сайте администрации Хлевенского муниципального района в сети Интернет.</w:t>
      </w:r>
    </w:p>
    <w:p w:rsidR="00E65706" w:rsidRPr="003135F9" w:rsidRDefault="00E65706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6.Сведения о проведении публичных слушаний.</w:t>
      </w:r>
      <w:bookmarkStart w:id="0" w:name="_GoBack"/>
      <w:bookmarkEnd w:id="0"/>
    </w:p>
    <w:p w:rsidR="00E65706" w:rsidRDefault="00E65706" w:rsidP="000F04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F9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соответствии с Постановлением администрации сельского поселения </w:t>
      </w:r>
      <w:r w:rsidR="004C6B57">
        <w:rPr>
          <w:rFonts w:ascii="Times New Roman" w:hAnsi="Times New Roman" w:cs="Times New Roman"/>
          <w:sz w:val="28"/>
          <w:szCs w:val="28"/>
        </w:rPr>
        <w:t xml:space="preserve">Введенский  сельсовет № 63/1 от 24 ноября </w:t>
      </w:r>
      <w:r>
        <w:rPr>
          <w:rFonts w:ascii="Times New Roman" w:hAnsi="Times New Roman" w:cs="Times New Roman"/>
          <w:sz w:val="28"/>
          <w:szCs w:val="28"/>
        </w:rPr>
        <w:t xml:space="preserve"> 2017  года  «О назначении публичных слушаний о внесении изменений в Правила землепользования и застройки</w:t>
      </w:r>
      <w:r w:rsidR="004C6B57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</w:t>
      </w:r>
      <w:r w:rsidR="004C6B57">
        <w:rPr>
          <w:rFonts w:ascii="Times New Roman" w:hAnsi="Times New Roman" w:cs="Times New Roman"/>
          <w:sz w:val="28"/>
          <w:szCs w:val="28"/>
        </w:rPr>
        <w:t>на Липецкой области»  30 января  2018 года в 09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в здании администрации сельского поселения, расположенном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Липецкая облас</w:t>
      </w:r>
      <w:r w:rsidR="004C6B57">
        <w:rPr>
          <w:rFonts w:ascii="Times New Roman" w:hAnsi="Times New Roman" w:cs="Times New Roman"/>
          <w:sz w:val="28"/>
          <w:szCs w:val="28"/>
        </w:rPr>
        <w:t>ть, Хлевенский район, с</w:t>
      </w:r>
      <w:proofErr w:type="gramStart"/>
      <w:r w:rsidR="004C6B5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C6B57">
        <w:rPr>
          <w:rFonts w:ascii="Times New Roman" w:hAnsi="Times New Roman" w:cs="Times New Roman"/>
          <w:sz w:val="28"/>
          <w:szCs w:val="28"/>
        </w:rPr>
        <w:t>веденка, ул. Центральная, д.9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706" w:rsidRDefault="00E65706" w:rsidP="000F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Общее количество присутствующих граждан на публичных слушаниях: 20 человек.</w:t>
      </w:r>
    </w:p>
    <w:p w:rsidR="00E65706" w:rsidRDefault="00E65706" w:rsidP="000F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публичных слушаний были организованы выступления начальника отдела строительства и архитектуры администрации Хлевенского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 с демонстрацией схем по материалам проектов участникам публичных слушаний, даны разъяснения и ответы на вопросы.</w:t>
      </w:r>
    </w:p>
    <w:p w:rsidR="00E65706" w:rsidRDefault="00E65706" w:rsidP="000F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Замечаний и предложений о внесении изменений в Правила землепользования и застройки</w:t>
      </w:r>
      <w:r w:rsidR="004C6B57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не поступало.</w:t>
      </w:r>
    </w:p>
    <w:p w:rsidR="00E65706" w:rsidRDefault="00E65706" w:rsidP="000F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Сведения о протоколе публичных слушаний о внесении изменений в Правила землепользования и застройки</w:t>
      </w:r>
      <w:r w:rsidR="004C6B57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области:</w:t>
      </w:r>
    </w:p>
    <w:p w:rsidR="00E65706" w:rsidRDefault="00E65706" w:rsidP="000F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4C6B57">
        <w:rPr>
          <w:rFonts w:ascii="Times New Roman" w:hAnsi="Times New Roman" w:cs="Times New Roman"/>
          <w:sz w:val="28"/>
          <w:szCs w:val="28"/>
        </w:rPr>
        <w:t>ротокол публичных слушаний от 30 января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706" w:rsidRDefault="00E65706" w:rsidP="000F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Выводы и рекомендации:</w:t>
      </w:r>
    </w:p>
    <w:p w:rsidR="00E65706" w:rsidRDefault="00E65706" w:rsidP="000F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о внесении изменений в Правила землепользования и застройки</w:t>
      </w:r>
      <w:r w:rsidR="004C6B57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соблюдена и соответствует требованиям действующего законодательства Российской Федерации; в связи с этим публичные слушания о внесении изменений в</w:t>
      </w:r>
      <w:r w:rsidRPr="008E2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4C6B57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считать состоявшимися. </w:t>
      </w:r>
      <w:proofErr w:type="gramEnd"/>
    </w:p>
    <w:p w:rsidR="00E65706" w:rsidRDefault="00E65706" w:rsidP="000F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целом землепользования и застройки</w:t>
      </w:r>
      <w:r w:rsidR="004C6B57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получил положительную оценку.</w:t>
      </w:r>
    </w:p>
    <w:p w:rsidR="00E65706" w:rsidRDefault="00E65706" w:rsidP="000F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 результатам публичных слушаний о внесении изменений в</w:t>
      </w:r>
      <w:r w:rsidRPr="00896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Правила землепользования и застройки</w:t>
      </w:r>
      <w:r w:rsidR="004C6B57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направить проект о внесении изменений в Правила землепользования и застройки</w:t>
      </w:r>
      <w:r w:rsidR="004C6B57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главе</w:t>
      </w:r>
      <w:r w:rsidR="004C6B57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для дальнейшего утверждения.</w:t>
      </w:r>
    </w:p>
    <w:p w:rsidR="00E65706" w:rsidRDefault="00E65706" w:rsidP="000F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Обнародовать настоящее  заключение в порядке, установленном для официального обнародования правовых актов</w:t>
      </w:r>
      <w:r w:rsidR="004C6B57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65706" w:rsidRDefault="00E65706" w:rsidP="000F0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706" w:rsidRDefault="00E65706" w:rsidP="000F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6B5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C6B57">
        <w:rPr>
          <w:rFonts w:ascii="Times New Roman" w:hAnsi="Times New Roman" w:cs="Times New Roman"/>
          <w:sz w:val="28"/>
          <w:szCs w:val="28"/>
        </w:rPr>
        <w:tab/>
      </w:r>
      <w:r w:rsidR="004C6B57">
        <w:rPr>
          <w:rFonts w:ascii="Times New Roman" w:hAnsi="Times New Roman" w:cs="Times New Roman"/>
          <w:sz w:val="28"/>
          <w:szCs w:val="28"/>
        </w:rPr>
        <w:tab/>
      </w:r>
      <w:r w:rsidR="004C6B57">
        <w:rPr>
          <w:rFonts w:ascii="Times New Roman" w:hAnsi="Times New Roman" w:cs="Times New Roman"/>
          <w:sz w:val="28"/>
          <w:szCs w:val="28"/>
        </w:rPr>
        <w:tab/>
      </w:r>
      <w:r w:rsidR="004C6B57">
        <w:rPr>
          <w:rFonts w:ascii="Times New Roman" w:hAnsi="Times New Roman" w:cs="Times New Roman"/>
          <w:sz w:val="28"/>
          <w:szCs w:val="28"/>
        </w:rPr>
        <w:tab/>
        <w:t>С.И.Югов</w:t>
      </w:r>
    </w:p>
    <w:p w:rsidR="00E65706" w:rsidRDefault="00E65706" w:rsidP="000F0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706" w:rsidRDefault="004C6B57" w:rsidP="000F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И.П.Зиброва</w:t>
      </w:r>
    </w:p>
    <w:p w:rsidR="00E65706" w:rsidRDefault="00E65706" w:rsidP="000F049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65706" w:rsidSect="00F9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F2705"/>
    <w:rsid w:val="00001BF4"/>
    <w:rsid w:val="000516D3"/>
    <w:rsid w:val="000A187B"/>
    <w:rsid w:val="000C0049"/>
    <w:rsid w:val="000D1D1B"/>
    <w:rsid w:val="000F049F"/>
    <w:rsid w:val="000F2705"/>
    <w:rsid w:val="00123005"/>
    <w:rsid w:val="00166F07"/>
    <w:rsid w:val="002337CA"/>
    <w:rsid w:val="002B0995"/>
    <w:rsid w:val="00310102"/>
    <w:rsid w:val="003135F9"/>
    <w:rsid w:val="003B0950"/>
    <w:rsid w:val="003B55A6"/>
    <w:rsid w:val="003C1609"/>
    <w:rsid w:val="003D0872"/>
    <w:rsid w:val="003E26B5"/>
    <w:rsid w:val="00406EE8"/>
    <w:rsid w:val="0043246B"/>
    <w:rsid w:val="0045240C"/>
    <w:rsid w:val="004C293D"/>
    <w:rsid w:val="004C6B57"/>
    <w:rsid w:val="0050345C"/>
    <w:rsid w:val="00543403"/>
    <w:rsid w:val="005F51B6"/>
    <w:rsid w:val="00614924"/>
    <w:rsid w:val="00693EEE"/>
    <w:rsid w:val="006B5A22"/>
    <w:rsid w:val="006B6FAA"/>
    <w:rsid w:val="006E70B3"/>
    <w:rsid w:val="007005AC"/>
    <w:rsid w:val="00715E5F"/>
    <w:rsid w:val="00775C36"/>
    <w:rsid w:val="0078524A"/>
    <w:rsid w:val="007D33A4"/>
    <w:rsid w:val="007E3F25"/>
    <w:rsid w:val="007F7BDE"/>
    <w:rsid w:val="0086169B"/>
    <w:rsid w:val="008964AE"/>
    <w:rsid w:val="008B76C3"/>
    <w:rsid w:val="008E2725"/>
    <w:rsid w:val="0092169D"/>
    <w:rsid w:val="00934EB9"/>
    <w:rsid w:val="00977148"/>
    <w:rsid w:val="009C60FD"/>
    <w:rsid w:val="009D7A23"/>
    <w:rsid w:val="00A067A7"/>
    <w:rsid w:val="00A6771E"/>
    <w:rsid w:val="00AB52FF"/>
    <w:rsid w:val="00B43A49"/>
    <w:rsid w:val="00B937D2"/>
    <w:rsid w:val="00C20C28"/>
    <w:rsid w:val="00C25D86"/>
    <w:rsid w:val="00CC37FD"/>
    <w:rsid w:val="00CC4B62"/>
    <w:rsid w:val="00D21EA1"/>
    <w:rsid w:val="00D9406D"/>
    <w:rsid w:val="00DB1CA4"/>
    <w:rsid w:val="00E65706"/>
    <w:rsid w:val="00E7443E"/>
    <w:rsid w:val="00EC1C6D"/>
    <w:rsid w:val="00EC77D0"/>
    <w:rsid w:val="00F16464"/>
    <w:rsid w:val="00F17B92"/>
    <w:rsid w:val="00F6725E"/>
    <w:rsid w:val="00F94D60"/>
    <w:rsid w:val="00FA7789"/>
    <w:rsid w:val="00FE7DAC"/>
    <w:rsid w:val="00FF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F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3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7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cp:lastPrinted>2017-04-19T07:10:00Z</cp:lastPrinted>
  <dcterms:created xsi:type="dcterms:W3CDTF">2018-01-15T11:27:00Z</dcterms:created>
  <dcterms:modified xsi:type="dcterms:W3CDTF">2018-01-15T11:38:00Z</dcterms:modified>
</cp:coreProperties>
</file>