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F8" w:rsidRPr="007350F8" w:rsidRDefault="007350F8" w:rsidP="00735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8F01D" wp14:editId="7AD083A4">
            <wp:extent cx="664210" cy="798830"/>
            <wp:effectExtent l="0" t="0" r="2540" b="127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F8" w:rsidRDefault="007350F8" w:rsidP="00735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0F8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7350F8" w:rsidRPr="007350F8" w:rsidRDefault="007350F8" w:rsidP="00735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0F8">
        <w:rPr>
          <w:rFonts w:ascii="Times New Roman" w:hAnsi="Times New Roman" w:cs="Times New Roman"/>
          <w:b/>
          <w:bCs/>
          <w:sz w:val="28"/>
          <w:szCs w:val="28"/>
        </w:rPr>
        <w:t>Введенский сельсовет</w:t>
      </w:r>
    </w:p>
    <w:p w:rsidR="007350F8" w:rsidRDefault="007350F8" w:rsidP="00735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50F8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7350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Липецкой области</w:t>
      </w:r>
    </w:p>
    <w:p w:rsidR="007350F8" w:rsidRPr="007350F8" w:rsidRDefault="007350F8" w:rsidP="00735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Семьдесят третья </w:t>
      </w:r>
      <w:r w:rsidRPr="007350F8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7350F8" w:rsidRPr="007350F8" w:rsidRDefault="007350F8" w:rsidP="0073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F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350F8" w:rsidRPr="007350F8" w:rsidRDefault="007350F8" w:rsidP="00735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0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350F8" w:rsidRPr="007350F8" w:rsidRDefault="00844AE0" w:rsidP="00790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 марта </w:t>
      </w:r>
      <w:r w:rsidR="00735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0F8" w:rsidRPr="007350F8">
        <w:rPr>
          <w:rFonts w:ascii="Times New Roman" w:hAnsi="Times New Roman" w:cs="Times New Roman"/>
          <w:bCs/>
          <w:sz w:val="28"/>
          <w:szCs w:val="28"/>
        </w:rPr>
        <w:t xml:space="preserve">2020 года                     </w:t>
      </w:r>
      <w:r w:rsidR="00790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0F8" w:rsidRPr="007350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350F8" w:rsidRPr="007350F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7350F8" w:rsidRPr="007350F8">
        <w:rPr>
          <w:rFonts w:ascii="Times New Roman" w:hAnsi="Times New Roman" w:cs="Times New Roman"/>
          <w:bCs/>
          <w:sz w:val="28"/>
          <w:szCs w:val="28"/>
        </w:rPr>
        <w:t xml:space="preserve">. Введенка  </w:t>
      </w:r>
      <w:r w:rsidR="007350F8" w:rsidRPr="007350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№135</w:t>
      </w:r>
    </w:p>
    <w:p w:rsidR="007904DF" w:rsidRDefault="007904DF" w:rsidP="00790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0AB" w:rsidRPr="006260AB" w:rsidRDefault="006260AB" w:rsidP="00790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60AB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утратившими силу решения Совета депутатов сельского поселения Введенский сельсовет </w:t>
      </w:r>
      <w:proofErr w:type="spellStart"/>
      <w:r w:rsidRPr="006260AB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6260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 от 09.04.2018 № 76 "О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Введенский сельсовет </w:t>
      </w:r>
      <w:proofErr w:type="spellStart"/>
      <w:r w:rsidRPr="006260AB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6260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</w:t>
      </w:r>
      <w:proofErr w:type="gramEnd"/>
      <w:r w:rsidRPr="006260A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этих сведений средствам массовой информации для опубликования"</w:t>
      </w:r>
    </w:p>
    <w:p w:rsidR="007904DF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AB">
        <w:rPr>
          <w:rFonts w:ascii="Times New Roman" w:hAnsi="Times New Roman" w:cs="Times New Roman"/>
          <w:sz w:val="28"/>
          <w:szCs w:val="28"/>
        </w:rPr>
        <w:t> </w:t>
      </w:r>
    </w:p>
    <w:p w:rsidR="006260AB" w:rsidRP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A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proofErr w:type="gramStart"/>
      <w:r w:rsidRPr="006260AB">
        <w:rPr>
          <w:rFonts w:ascii="Times New Roman" w:hAnsi="Times New Roman" w:cs="Times New Roman"/>
          <w:sz w:val="28"/>
          <w:szCs w:val="28"/>
        </w:rPr>
        <w:t>мониторинга муниципальных нормативных правовых актов Совета депутатов сельского поселения</w:t>
      </w:r>
      <w:proofErr w:type="gramEnd"/>
      <w:r w:rsidRPr="006260AB">
        <w:rPr>
          <w:rFonts w:ascii="Times New Roman" w:hAnsi="Times New Roman" w:cs="Times New Roman"/>
          <w:sz w:val="28"/>
          <w:szCs w:val="28"/>
        </w:rPr>
        <w:t xml:space="preserve"> Введенский сельсовет </w:t>
      </w:r>
      <w:proofErr w:type="spellStart"/>
      <w:r w:rsidRPr="006260AB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6260A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Совет депутатов Введенский сельсовета </w:t>
      </w:r>
      <w:proofErr w:type="spellStart"/>
      <w:r w:rsidRPr="006260AB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6260AB">
        <w:rPr>
          <w:rFonts w:ascii="Times New Roman" w:hAnsi="Times New Roman" w:cs="Times New Roman"/>
          <w:sz w:val="28"/>
          <w:szCs w:val="28"/>
        </w:rPr>
        <w:t xml:space="preserve"> района </w:t>
      </w:r>
    </w:p>
    <w:p w:rsidR="006260AB" w:rsidRP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AB">
        <w:rPr>
          <w:rFonts w:ascii="Times New Roman" w:hAnsi="Times New Roman" w:cs="Times New Roman"/>
          <w:sz w:val="28"/>
          <w:szCs w:val="28"/>
        </w:rPr>
        <w:t> РЕШИЛ: </w:t>
      </w:r>
    </w:p>
    <w:p w:rsidR="006260AB" w:rsidRP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AB">
        <w:rPr>
          <w:rFonts w:ascii="Times New Roman" w:hAnsi="Times New Roman" w:cs="Times New Roman"/>
          <w:sz w:val="28"/>
          <w:szCs w:val="28"/>
        </w:rPr>
        <w:t xml:space="preserve"> 1. Признать утратившим силу решения Совета депутатов сельского поселения Введенский сельсовет </w:t>
      </w:r>
      <w:proofErr w:type="spellStart"/>
      <w:r w:rsidRPr="006260AB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6260A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Федерации:</w:t>
      </w:r>
    </w:p>
    <w:p w:rsidR="006260AB" w:rsidRP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0AB">
        <w:rPr>
          <w:rFonts w:ascii="Times New Roman" w:hAnsi="Times New Roman" w:cs="Times New Roman"/>
          <w:sz w:val="28"/>
          <w:szCs w:val="28"/>
        </w:rPr>
        <w:t>1) </w:t>
      </w:r>
      <w:hyperlink r:id="rId6" w:history="1">
        <w:r w:rsidRPr="006260AB">
          <w:rPr>
            <w:rStyle w:val="a5"/>
            <w:rFonts w:ascii="Times New Roman" w:hAnsi="Times New Roman" w:cs="Times New Roman"/>
            <w:sz w:val="28"/>
            <w:szCs w:val="28"/>
          </w:rPr>
          <w:t>от 09.04.2018 № 76</w:t>
        </w:r>
      </w:hyperlink>
      <w:r w:rsidRPr="006260AB">
        <w:rPr>
          <w:rFonts w:ascii="Times New Roman" w:hAnsi="Times New Roman" w:cs="Times New Roman"/>
          <w:sz w:val="28"/>
          <w:szCs w:val="28"/>
        </w:rPr>
        <w:t xml:space="preserve"> "О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Введенский сельсовет </w:t>
      </w:r>
      <w:proofErr w:type="spellStart"/>
      <w:r w:rsidRPr="006260AB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6260A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опубликования".</w:t>
      </w:r>
      <w:proofErr w:type="gramEnd"/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AB">
        <w:rPr>
          <w:rFonts w:ascii="Times New Roman" w:hAnsi="Times New Roman" w:cs="Times New Roman"/>
          <w:sz w:val="28"/>
          <w:szCs w:val="28"/>
        </w:rPr>
        <w:t> 2. Настоящее решение вступает в силу со дня его обнародования.</w:t>
      </w:r>
    </w:p>
    <w:p w:rsidR="007904DF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AB">
        <w:rPr>
          <w:rFonts w:ascii="Times New Roman" w:hAnsi="Times New Roman" w:cs="Times New Roman"/>
          <w:sz w:val="28"/>
          <w:szCs w:val="28"/>
        </w:rPr>
        <w:t> 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0AB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  </w:t>
      </w:r>
    </w:p>
    <w:p w:rsidR="006260AB" w:rsidRP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0AB">
        <w:rPr>
          <w:rFonts w:ascii="Times New Roman" w:hAnsi="Times New Roman" w:cs="Times New Roman"/>
          <w:sz w:val="28"/>
          <w:szCs w:val="28"/>
        </w:rPr>
        <w:t>Введенский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260AB">
        <w:rPr>
          <w:rFonts w:ascii="Times New Roman" w:hAnsi="Times New Roman" w:cs="Times New Roman"/>
          <w:sz w:val="28"/>
          <w:szCs w:val="28"/>
        </w:rPr>
        <w:t>С.Ю. Сергеева  </w:t>
      </w:r>
    </w:p>
    <w:p w:rsidR="001F0383" w:rsidRPr="006260AB" w:rsidRDefault="001F0383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383" w:rsidRPr="0062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D6"/>
    <w:rsid w:val="001F0383"/>
    <w:rsid w:val="00521C34"/>
    <w:rsid w:val="006260AB"/>
    <w:rsid w:val="007350F8"/>
    <w:rsid w:val="007904DF"/>
    <w:rsid w:val="00844AE0"/>
    <w:rsid w:val="00A200A8"/>
    <w:rsid w:val="00D17472"/>
    <w:rsid w:val="00D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6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12</cp:revision>
  <dcterms:created xsi:type="dcterms:W3CDTF">2020-01-29T07:39:00Z</dcterms:created>
  <dcterms:modified xsi:type="dcterms:W3CDTF">2020-03-24T08:18:00Z</dcterms:modified>
</cp:coreProperties>
</file>